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CD" w:rsidRDefault="007D2FCD" w:rsidP="007D2FCD">
      <w:pPr>
        <w:jc w:val="center"/>
        <w:rPr>
          <w:b/>
        </w:rPr>
      </w:pPr>
      <w:r>
        <w:rPr>
          <w:b/>
        </w:rPr>
        <w:t xml:space="preserve">A </w:t>
      </w:r>
      <w:r w:rsidRPr="00C56653">
        <w:rPr>
          <w:rFonts w:ascii="Brush Script MT" w:eastAsia="Arial Unicode MS" w:hAnsi="Brush Script MT" w:cs="Arial Unicode MS"/>
          <w:b/>
          <w:sz w:val="72"/>
          <w:szCs w:val="72"/>
        </w:rPr>
        <w:t>quick</w:t>
      </w:r>
      <w:r w:rsidRPr="003021F0">
        <w:rPr>
          <w:b/>
          <w:sz w:val="36"/>
          <w:szCs w:val="36"/>
        </w:rPr>
        <w:t xml:space="preserve"> </w:t>
      </w:r>
      <w:r>
        <w:rPr>
          <w:b/>
        </w:rPr>
        <w:t>reference guide to</w:t>
      </w:r>
    </w:p>
    <w:p w:rsidR="003431C8" w:rsidRDefault="003431C8" w:rsidP="003431C8">
      <w:pPr>
        <w:jc w:val="center"/>
        <w:rPr>
          <w:b/>
        </w:rPr>
      </w:pPr>
      <w:r>
        <w:rPr>
          <w:b/>
        </w:rPr>
        <w:t>Space Reservations</w:t>
      </w:r>
      <w:r w:rsidR="007D2FCD">
        <w:rPr>
          <w:b/>
        </w:rPr>
        <w:t xml:space="preserve"> at</w:t>
      </w:r>
    </w:p>
    <w:p w:rsidR="003431C8" w:rsidRDefault="003431C8" w:rsidP="003431C8">
      <w:pPr>
        <w:jc w:val="center"/>
        <w:rPr>
          <w:b/>
        </w:rPr>
      </w:pPr>
      <w:r>
        <w:rPr>
          <w:b/>
        </w:rPr>
        <w:t>Saint Mary’s College</w:t>
      </w:r>
      <w:r w:rsidR="00C30EAC">
        <w:rPr>
          <w:b/>
        </w:rPr>
        <w:t xml:space="preserve">, </w:t>
      </w:r>
      <w:r w:rsidR="005F0302">
        <w:rPr>
          <w:b/>
        </w:rPr>
        <w:t>Notre Dame, IN</w:t>
      </w:r>
    </w:p>
    <w:p w:rsidR="003431C8" w:rsidRDefault="003431C8" w:rsidP="003431C8">
      <w:pPr>
        <w:rPr>
          <w:b/>
        </w:rPr>
      </w:pPr>
    </w:p>
    <w:p w:rsidR="003431C8" w:rsidRDefault="003431C8" w:rsidP="003431C8">
      <w:pPr>
        <w:rPr>
          <w:sz w:val="20"/>
          <w:szCs w:val="20"/>
        </w:rPr>
      </w:pPr>
      <w:r w:rsidRPr="00C57BF3">
        <w:rPr>
          <w:sz w:val="20"/>
          <w:szCs w:val="20"/>
        </w:rPr>
        <w:t xml:space="preserve">The Office of Special Events serves as the clearinghouse for reserving space on campus.  </w:t>
      </w:r>
    </w:p>
    <w:p w:rsidR="003431C8" w:rsidRPr="00C57BF3" w:rsidRDefault="003431C8" w:rsidP="003431C8">
      <w:pPr>
        <w:rPr>
          <w:sz w:val="20"/>
          <w:szCs w:val="20"/>
        </w:rPr>
      </w:pPr>
    </w:p>
    <w:p w:rsidR="007D2FCD" w:rsidRPr="0015766B" w:rsidRDefault="003431C8" w:rsidP="003431C8">
      <w:pPr>
        <w:rPr>
          <w:sz w:val="20"/>
          <w:szCs w:val="20"/>
        </w:rPr>
      </w:pPr>
      <w:r w:rsidRPr="00C57BF3">
        <w:rPr>
          <w:sz w:val="20"/>
          <w:szCs w:val="20"/>
        </w:rPr>
        <w:t xml:space="preserve">Saint Mary’s College uses a software program to manage events that occur on campus, including classes.  EMS (Event Management System) </w:t>
      </w:r>
      <w:r w:rsidR="007D2FCD" w:rsidRPr="00C57BF3">
        <w:rPr>
          <w:sz w:val="20"/>
          <w:szCs w:val="20"/>
        </w:rPr>
        <w:t>captures information and makes it available for our community to view events, make space reservations and request work orders</w:t>
      </w:r>
      <w:r w:rsidR="0015766B">
        <w:rPr>
          <w:sz w:val="20"/>
          <w:szCs w:val="20"/>
        </w:rPr>
        <w:t xml:space="preserve"> by using Virtual EMS</w:t>
      </w:r>
      <w:r w:rsidR="007D2FCD" w:rsidRPr="00C57BF3">
        <w:rPr>
          <w:sz w:val="20"/>
          <w:szCs w:val="20"/>
        </w:rPr>
        <w:t>.  The Office of Special Events helps coordinate all these activities</w:t>
      </w:r>
      <w:r w:rsidR="00B83369" w:rsidRPr="00C57BF3">
        <w:rPr>
          <w:sz w:val="20"/>
          <w:szCs w:val="20"/>
        </w:rPr>
        <w:t xml:space="preserve"> and assists in event oversight for campus</w:t>
      </w:r>
      <w:r w:rsidR="007D2FCD" w:rsidRPr="00C57BF3">
        <w:rPr>
          <w:sz w:val="20"/>
          <w:szCs w:val="20"/>
        </w:rPr>
        <w:t xml:space="preserve">.  </w:t>
      </w:r>
      <w:r w:rsidR="004B486E">
        <w:rPr>
          <w:sz w:val="20"/>
          <w:szCs w:val="20"/>
        </w:rPr>
        <w:t xml:space="preserve">Special Events also oversees Master Calendar. </w:t>
      </w:r>
    </w:p>
    <w:p w:rsidR="003431C8" w:rsidRPr="00C57BF3" w:rsidRDefault="003431C8" w:rsidP="003431C8">
      <w:pPr>
        <w:rPr>
          <w:b/>
          <w:sz w:val="24"/>
          <w:szCs w:val="24"/>
          <w:u w:val="single"/>
        </w:rPr>
      </w:pPr>
    </w:p>
    <w:p w:rsidR="007D2FCD" w:rsidRPr="00C57BF3" w:rsidRDefault="00C56653" w:rsidP="003431C8">
      <w:pPr>
        <w:rPr>
          <w:b/>
          <w:sz w:val="24"/>
          <w:szCs w:val="24"/>
        </w:rPr>
      </w:pPr>
      <w:r w:rsidRPr="00C57BF3">
        <w:rPr>
          <w:b/>
          <w:sz w:val="24"/>
          <w:szCs w:val="24"/>
        </w:rPr>
        <w:t>T</w:t>
      </w:r>
      <w:r w:rsidR="007D2FCD" w:rsidRPr="00C57BF3">
        <w:rPr>
          <w:b/>
          <w:sz w:val="24"/>
          <w:szCs w:val="24"/>
        </w:rPr>
        <w:t>ables for the Student Center Lobby</w:t>
      </w:r>
    </w:p>
    <w:p w:rsidR="003431C8" w:rsidRPr="00C57BF3" w:rsidRDefault="003431C8" w:rsidP="003431C8">
      <w:pPr>
        <w:ind w:firstLine="720"/>
        <w:rPr>
          <w:i/>
          <w:sz w:val="24"/>
          <w:szCs w:val="24"/>
        </w:rPr>
      </w:pPr>
      <w:r w:rsidRPr="00C57BF3">
        <w:rPr>
          <w:i/>
          <w:sz w:val="24"/>
          <w:szCs w:val="24"/>
        </w:rPr>
        <w:t>Atrium Tables &amp; displays, small meetings, movies, and classroom spaces:</w:t>
      </w:r>
    </w:p>
    <w:p w:rsidR="00B83369" w:rsidRPr="00C57BF3" w:rsidRDefault="003431C8" w:rsidP="003431C8">
      <w:pPr>
        <w:ind w:firstLine="720"/>
        <w:rPr>
          <w:sz w:val="24"/>
          <w:szCs w:val="24"/>
        </w:rPr>
      </w:pPr>
      <w:r w:rsidRPr="00C57BF3">
        <w:rPr>
          <w:sz w:val="24"/>
          <w:szCs w:val="24"/>
        </w:rPr>
        <w:t>Kathy Bush, Administrative Assistant for Special Events</w:t>
      </w:r>
      <w:r w:rsidRPr="00C57BF3">
        <w:rPr>
          <w:sz w:val="24"/>
          <w:szCs w:val="24"/>
        </w:rPr>
        <w:tab/>
      </w:r>
    </w:p>
    <w:p w:rsidR="003431C8" w:rsidRPr="00C57BF3" w:rsidRDefault="003C3C5A" w:rsidP="003431C8">
      <w:pPr>
        <w:ind w:firstLine="720"/>
        <w:rPr>
          <w:sz w:val="24"/>
          <w:szCs w:val="24"/>
        </w:rPr>
      </w:pPr>
      <w:hyperlink r:id="rId5" w:history="1">
        <w:r w:rsidR="003431C8" w:rsidRPr="00C57BF3">
          <w:rPr>
            <w:rStyle w:val="Hyperlink"/>
            <w:sz w:val="24"/>
            <w:szCs w:val="24"/>
          </w:rPr>
          <w:t>kbush@saintmarys.edu</w:t>
        </w:r>
      </w:hyperlink>
      <w:r w:rsidR="003431C8" w:rsidRPr="00C57BF3">
        <w:rPr>
          <w:sz w:val="24"/>
          <w:szCs w:val="24"/>
        </w:rPr>
        <w:tab/>
        <w:t xml:space="preserve">  </w:t>
      </w:r>
      <w:r w:rsidR="003431C8" w:rsidRPr="004B486E">
        <w:rPr>
          <w:b/>
          <w:sz w:val="24"/>
          <w:szCs w:val="24"/>
        </w:rPr>
        <w:t>284-5348</w:t>
      </w:r>
    </w:p>
    <w:p w:rsidR="003431C8" w:rsidRPr="00C57BF3" w:rsidRDefault="003431C8" w:rsidP="003431C8">
      <w:pPr>
        <w:rPr>
          <w:sz w:val="24"/>
          <w:szCs w:val="24"/>
        </w:rPr>
      </w:pPr>
    </w:p>
    <w:p w:rsidR="007D2FCD" w:rsidRPr="00C57BF3" w:rsidRDefault="00C56653" w:rsidP="003431C8">
      <w:pPr>
        <w:rPr>
          <w:b/>
          <w:sz w:val="24"/>
          <w:szCs w:val="24"/>
        </w:rPr>
      </w:pPr>
      <w:r w:rsidRPr="00C57BF3">
        <w:rPr>
          <w:b/>
          <w:sz w:val="24"/>
          <w:szCs w:val="24"/>
        </w:rPr>
        <w:t>Event Planning</w:t>
      </w:r>
    </w:p>
    <w:p w:rsidR="003431C8" w:rsidRPr="00C57BF3" w:rsidRDefault="003431C8" w:rsidP="003431C8">
      <w:pPr>
        <w:ind w:left="720"/>
        <w:rPr>
          <w:i/>
          <w:sz w:val="24"/>
          <w:szCs w:val="24"/>
        </w:rPr>
      </w:pPr>
      <w:r w:rsidRPr="00C57BF3">
        <w:rPr>
          <w:i/>
          <w:sz w:val="24"/>
          <w:szCs w:val="24"/>
        </w:rPr>
        <w:t>For large meetings, conferences, multiple day events, concerts, performances, outdoor events, dances, parent/sibling weekends, and anything else not listed above:</w:t>
      </w:r>
    </w:p>
    <w:p w:rsidR="00B83369" w:rsidRPr="00C57BF3" w:rsidRDefault="003431C8" w:rsidP="003431C8">
      <w:pPr>
        <w:ind w:firstLine="720"/>
        <w:rPr>
          <w:sz w:val="24"/>
          <w:szCs w:val="24"/>
        </w:rPr>
      </w:pPr>
      <w:r w:rsidRPr="00C57BF3">
        <w:rPr>
          <w:sz w:val="24"/>
          <w:szCs w:val="24"/>
        </w:rPr>
        <w:t>Jennifer Roberts, Assistant Director of Special Events</w:t>
      </w:r>
      <w:r w:rsidRPr="00C57BF3">
        <w:rPr>
          <w:sz w:val="24"/>
          <w:szCs w:val="24"/>
        </w:rPr>
        <w:tab/>
      </w:r>
    </w:p>
    <w:p w:rsidR="003431C8" w:rsidRDefault="003C3C5A" w:rsidP="003431C8">
      <w:pPr>
        <w:ind w:firstLine="720"/>
        <w:rPr>
          <w:b/>
          <w:sz w:val="24"/>
          <w:szCs w:val="24"/>
        </w:rPr>
      </w:pPr>
      <w:hyperlink r:id="rId6" w:history="1">
        <w:r w:rsidR="003431C8" w:rsidRPr="00C57BF3">
          <w:rPr>
            <w:rStyle w:val="Hyperlink"/>
            <w:sz w:val="24"/>
            <w:szCs w:val="24"/>
          </w:rPr>
          <w:t>jroberts@saintmarys.edu</w:t>
        </w:r>
      </w:hyperlink>
      <w:r w:rsidR="003431C8" w:rsidRPr="00C57BF3">
        <w:rPr>
          <w:sz w:val="24"/>
          <w:szCs w:val="24"/>
        </w:rPr>
        <w:t xml:space="preserve">  </w:t>
      </w:r>
      <w:r w:rsidR="004B486E">
        <w:rPr>
          <w:sz w:val="24"/>
          <w:szCs w:val="24"/>
        </w:rPr>
        <w:tab/>
      </w:r>
      <w:r w:rsidR="003431C8" w:rsidRPr="004B486E">
        <w:rPr>
          <w:b/>
          <w:sz w:val="24"/>
          <w:szCs w:val="24"/>
        </w:rPr>
        <w:t>284-4703</w:t>
      </w:r>
    </w:p>
    <w:p w:rsidR="004375FA" w:rsidRDefault="004375FA" w:rsidP="003431C8">
      <w:pPr>
        <w:ind w:firstLine="720"/>
        <w:rPr>
          <w:b/>
          <w:sz w:val="24"/>
          <w:szCs w:val="24"/>
        </w:rPr>
      </w:pPr>
    </w:p>
    <w:p w:rsidR="004375FA" w:rsidRDefault="004375FA" w:rsidP="004375FA">
      <w:pPr>
        <w:rPr>
          <w:rFonts w:asciiTheme="minorHAnsi" w:hAnsiTheme="minorHAnsi"/>
          <w:b/>
          <w:sz w:val="24"/>
          <w:szCs w:val="24"/>
        </w:rPr>
      </w:pPr>
      <w:r w:rsidRPr="004375FA">
        <w:rPr>
          <w:rFonts w:asciiTheme="minorHAnsi" w:hAnsiTheme="minorHAnsi"/>
          <w:b/>
          <w:sz w:val="24"/>
          <w:szCs w:val="24"/>
        </w:rPr>
        <w:t>Event Planning Guide</w:t>
      </w:r>
      <w:r>
        <w:rPr>
          <w:rFonts w:asciiTheme="minorHAnsi" w:hAnsiTheme="minorHAnsi"/>
          <w:b/>
          <w:sz w:val="24"/>
          <w:szCs w:val="24"/>
        </w:rPr>
        <w:t>- on the web</w:t>
      </w:r>
    </w:p>
    <w:p w:rsidR="004375FA" w:rsidRPr="004375FA" w:rsidRDefault="003C3C5A" w:rsidP="00B641AF">
      <w:pPr>
        <w:ind w:firstLine="720"/>
        <w:rPr>
          <w:b/>
        </w:rPr>
      </w:pPr>
      <w:hyperlink r:id="rId7" w:history="1">
        <w:proofErr w:type="gramStart"/>
        <w:r w:rsidR="004375FA" w:rsidRPr="004375FA">
          <w:rPr>
            <w:rStyle w:val="Hyperlink"/>
            <w:b/>
          </w:rPr>
          <w:t>event</w:t>
        </w:r>
        <w:proofErr w:type="gramEnd"/>
        <w:r w:rsidR="004375FA" w:rsidRPr="004375FA">
          <w:rPr>
            <w:rStyle w:val="Hyperlink"/>
            <w:b/>
          </w:rPr>
          <w:t xml:space="preserve"> planning guide</w:t>
        </w:r>
      </w:hyperlink>
    </w:p>
    <w:p w:rsidR="007D2FCD" w:rsidRPr="00C57BF3" w:rsidRDefault="007D2FCD" w:rsidP="003431C8">
      <w:pPr>
        <w:rPr>
          <w:sz w:val="24"/>
          <w:szCs w:val="24"/>
        </w:rPr>
      </w:pPr>
    </w:p>
    <w:p w:rsidR="003431C8" w:rsidRPr="00C57BF3" w:rsidRDefault="007D2FCD" w:rsidP="007D2FCD">
      <w:pPr>
        <w:rPr>
          <w:b/>
          <w:sz w:val="24"/>
          <w:szCs w:val="24"/>
        </w:rPr>
      </w:pPr>
      <w:r w:rsidRPr="00C57BF3">
        <w:rPr>
          <w:b/>
          <w:sz w:val="24"/>
          <w:szCs w:val="24"/>
        </w:rPr>
        <w:t>Virtual EMS:</w:t>
      </w:r>
      <w:r w:rsidR="003431C8" w:rsidRPr="00C57BF3">
        <w:rPr>
          <w:b/>
          <w:sz w:val="24"/>
          <w:szCs w:val="24"/>
        </w:rPr>
        <w:t xml:space="preserve"> </w:t>
      </w:r>
      <w:r w:rsidR="005F0302" w:rsidRPr="00C57BF3">
        <w:rPr>
          <w:b/>
          <w:sz w:val="24"/>
          <w:szCs w:val="24"/>
        </w:rPr>
        <w:t>(</w:t>
      </w:r>
      <w:r w:rsidR="0015766B">
        <w:rPr>
          <w:b/>
          <w:sz w:val="24"/>
          <w:szCs w:val="24"/>
        </w:rPr>
        <w:t>to check r</w:t>
      </w:r>
      <w:r w:rsidR="0015766B" w:rsidRPr="00C57BF3">
        <w:rPr>
          <w:b/>
          <w:sz w:val="24"/>
          <w:szCs w:val="24"/>
        </w:rPr>
        <w:t>oo</w:t>
      </w:r>
      <w:r w:rsidR="0015766B">
        <w:rPr>
          <w:b/>
          <w:sz w:val="24"/>
          <w:szCs w:val="24"/>
        </w:rPr>
        <w:t>m availability,</w:t>
      </w:r>
      <w:r w:rsidR="0015766B" w:rsidRPr="00C57BF3">
        <w:rPr>
          <w:b/>
          <w:sz w:val="24"/>
          <w:szCs w:val="24"/>
        </w:rPr>
        <w:t xml:space="preserve"> </w:t>
      </w:r>
      <w:r w:rsidR="005F0302" w:rsidRPr="00C57BF3">
        <w:rPr>
          <w:b/>
          <w:sz w:val="24"/>
          <w:szCs w:val="24"/>
        </w:rPr>
        <w:t>sign up for an account)</w:t>
      </w:r>
    </w:p>
    <w:p w:rsidR="003431C8" w:rsidRPr="00C57BF3" w:rsidRDefault="003C3C5A" w:rsidP="003431C8">
      <w:pPr>
        <w:ind w:left="720"/>
        <w:rPr>
          <w:sz w:val="24"/>
          <w:szCs w:val="24"/>
        </w:rPr>
      </w:pPr>
      <w:hyperlink r:id="rId8" w:history="1">
        <w:r w:rsidR="003431C8" w:rsidRPr="00C57BF3">
          <w:rPr>
            <w:rStyle w:val="Hyperlink"/>
            <w:sz w:val="24"/>
            <w:szCs w:val="24"/>
          </w:rPr>
          <w:t>http://spev.saintmarys.edu/VirtualEMSCampus/</w:t>
        </w:r>
      </w:hyperlink>
    </w:p>
    <w:p w:rsidR="003431C8" w:rsidRPr="00C57BF3" w:rsidRDefault="003431C8" w:rsidP="003431C8">
      <w:pPr>
        <w:rPr>
          <w:sz w:val="24"/>
          <w:szCs w:val="24"/>
        </w:rPr>
      </w:pPr>
    </w:p>
    <w:p w:rsidR="007D2FCD" w:rsidRPr="00C57BF3" w:rsidRDefault="007D2FCD" w:rsidP="003431C8">
      <w:pPr>
        <w:rPr>
          <w:b/>
          <w:sz w:val="24"/>
          <w:szCs w:val="24"/>
        </w:rPr>
      </w:pPr>
      <w:r w:rsidRPr="00C57BF3">
        <w:rPr>
          <w:b/>
          <w:sz w:val="24"/>
          <w:szCs w:val="24"/>
        </w:rPr>
        <w:t xml:space="preserve">Find or submit an event </w:t>
      </w:r>
      <w:r w:rsidR="00C57BF3">
        <w:rPr>
          <w:b/>
          <w:sz w:val="24"/>
          <w:szCs w:val="24"/>
        </w:rPr>
        <w:t>on Master Calendar</w:t>
      </w:r>
    </w:p>
    <w:p w:rsidR="007D2FCD" w:rsidRPr="00C57BF3" w:rsidRDefault="00C57BF3" w:rsidP="00C56653">
      <w:pPr>
        <w:ind w:left="720"/>
        <w:rPr>
          <w:sz w:val="24"/>
          <w:szCs w:val="24"/>
        </w:rPr>
      </w:pPr>
      <w:r>
        <w:rPr>
          <w:sz w:val="24"/>
          <w:szCs w:val="24"/>
        </w:rPr>
        <w:t>S</w:t>
      </w:r>
      <w:r w:rsidR="007D2FCD" w:rsidRPr="00C57BF3">
        <w:rPr>
          <w:sz w:val="24"/>
          <w:szCs w:val="24"/>
        </w:rPr>
        <w:t>ubmitting an event to Master Calendar only lists it on the calendar- it does not mean that space is being reserved for th</w:t>
      </w:r>
      <w:r>
        <w:rPr>
          <w:sz w:val="24"/>
          <w:szCs w:val="24"/>
        </w:rPr>
        <w:t>e event</w:t>
      </w:r>
    </w:p>
    <w:p w:rsidR="003431C8" w:rsidRPr="00C57BF3" w:rsidRDefault="003C3C5A" w:rsidP="003431C8">
      <w:pPr>
        <w:ind w:firstLine="720"/>
        <w:rPr>
          <w:sz w:val="24"/>
          <w:szCs w:val="24"/>
        </w:rPr>
      </w:pPr>
      <w:hyperlink r:id="rId9" w:history="1">
        <w:r w:rsidR="003431C8" w:rsidRPr="00C57BF3">
          <w:rPr>
            <w:rStyle w:val="Hyperlink"/>
            <w:sz w:val="24"/>
            <w:szCs w:val="24"/>
          </w:rPr>
          <w:t>http://spev.saintmarys.edu/MasterCalendar/</w:t>
        </w:r>
      </w:hyperlink>
    </w:p>
    <w:p w:rsidR="003431C8" w:rsidRPr="00C57BF3" w:rsidRDefault="003431C8" w:rsidP="007D2FCD">
      <w:pPr>
        <w:numPr>
          <w:ilvl w:val="0"/>
          <w:numId w:val="7"/>
        </w:numPr>
        <w:rPr>
          <w:sz w:val="24"/>
          <w:szCs w:val="24"/>
        </w:rPr>
      </w:pPr>
      <w:r w:rsidRPr="00C57BF3">
        <w:rPr>
          <w:sz w:val="24"/>
          <w:szCs w:val="24"/>
        </w:rPr>
        <w:t>If you add an event to the calendar, also send an email to make sure that the event has been confirmed by Special Events.</w:t>
      </w:r>
    </w:p>
    <w:p w:rsidR="003431C8" w:rsidRPr="00C57BF3" w:rsidRDefault="003431C8" w:rsidP="003431C8">
      <w:pPr>
        <w:numPr>
          <w:ilvl w:val="0"/>
          <w:numId w:val="7"/>
        </w:numPr>
        <w:rPr>
          <w:sz w:val="24"/>
          <w:szCs w:val="24"/>
        </w:rPr>
      </w:pPr>
      <w:r w:rsidRPr="00C57BF3">
        <w:rPr>
          <w:sz w:val="24"/>
          <w:szCs w:val="24"/>
        </w:rPr>
        <w:t>Events that do not req</w:t>
      </w:r>
      <w:r w:rsidR="005F0302" w:rsidRPr="00C57BF3">
        <w:rPr>
          <w:sz w:val="24"/>
          <w:szCs w:val="24"/>
        </w:rPr>
        <w:t>uire a room may</w:t>
      </w:r>
      <w:r w:rsidRPr="00C57BF3">
        <w:rPr>
          <w:sz w:val="24"/>
          <w:szCs w:val="24"/>
        </w:rPr>
        <w:t xml:space="preserve"> be posted to the Master Calendar.</w:t>
      </w:r>
    </w:p>
    <w:p w:rsidR="007D2FCD" w:rsidRPr="00C57BF3" w:rsidRDefault="007D2FCD" w:rsidP="003431C8">
      <w:pPr>
        <w:rPr>
          <w:b/>
          <w:sz w:val="24"/>
          <w:szCs w:val="24"/>
        </w:rPr>
      </w:pPr>
    </w:p>
    <w:p w:rsidR="003431C8" w:rsidRPr="00C57BF3" w:rsidRDefault="007D2FCD" w:rsidP="003431C8">
      <w:pPr>
        <w:rPr>
          <w:b/>
          <w:sz w:val="24"/>
          <w:szCs w:val="24"/>
        </w:rPr>
      </w:pPr>
      <w:r w:rsidRPr="00C57BF3">
        <w:rPr>
          <w:b/>
          <w:sz w:val="24"/>
          <w:szCs w:val="24"/>
        </w:rPr>
        <w:t>Performance Events at the Moreau Center</w:t>
      </w:r>
    </w:p>
    <w:p w:rsidR="007D2FCD" w:rsidRDefault="003C3C5A" w:rsidP="00B83369">
      <w:pPr>
        <w:ind w:left="720"/>
      </w:pPr>
      <w:hyperlink r:id="rId10" w:history="1">
        <w:r w:rsidR="003431C8" w:rsidRPr="00C57BF3">
          <w:rPr>
            <w:rStyle w:val="Hyperlink"/>
            <w:sz w:val="24"/>
            <w:szCs w:val="24"/>
          </w:rPr>
          <w:t>www.moreaucenter.com</w:t>
        </w:r>
      </w:hyperlink>
    </w:p>
    <w:p w:rsidR="007D2FCD" w:rsidRDefault="007D2FCD" w:rsidP="003431C8">
      <w:pPr>
        <w:rPr>
          <w:sz w:val="24"/>
          <w:szCs w:val="24"/>
        </w:rPr>
      </w:pPr>
    </w:p>
    <w:p w:rsidR="00DA66B7" w:rsidRDefault="00DA66B7" w:rsidP="003431C8">
      <w:pPr>
        <w:rPr>
          <w:b/>
        </w:rPr>
      </w:pPr>
    </w:p>
    <w:p w:rsidR="0015766B" w:rsidRPr="00C57BF3" w:rsidRDefault="0015766B" w:rsidP="0015766B">
      <w:pPr>
        <w:rPr>
          <w:b/>
          <w:sz w:val="24"/>
          <w:szCs w:val="24"/>
        </w:rPr>
      </w:pPr>
      <w:r w:rsidRPr="00C57BF3">
        <w:rPr>
          <w:b/>
          <w:sz w:val="24"/>
          <w:szCs w:val="24"/>
        </w:rPr>
        <w:t>Office of Special Events</w:t>
      </w:r>
    </w:p>
    <w:p w:rsidR="0015766B" w:rsidRDefault="003C3C5A" w:rsidP="0015766B">
      <w:hyperlink r:id="rId11" w:history="1">
        <w:r w:rsidR="0015766B" w:rsidRPr="00C57BF3">
          <w:rPr>
            <w:rStyle w:val="Hyperlink"/>
            <w:b/>
            <w:sz w:val="24"/>
            <w:szCs w:val="24"/>
          </w:rPr>
          <w:t>http://www3.saintmarys.edu/events</w:t>
        </w:r>
      </w:hyperlink>
    </w:p>
    <w:p w:rsidR="004375FA" w:rsidRDefault="004375FA" w:rsidP="0015766B"/>
    <w:p w:rsidR="004B486E" w:rsidRDefault="004B486E" w:rsidP="004375FA">
      <w:pPr>
        <w:rPr>
          <w:b/>
        </w:rPr>
      </w:pPr>
    </w:p>
    <w:p w:rsidR="003021F0" w:rsidRDefault="003021F0" w:rsidP="003021F0">
      <w:pPr>
        <w:jc w:val="center"/>
        <w:rPr>
          <w:b/>
        </w:rPr>
      </w:pPr>
      <w:proofErr w:type="gramStart"/>
      <w:r>
        <w:rPr>
          <w:b/>
        </w:rPr>
        <w:t xml:space="preserve">A  </w:t>
      </w:r>
      <w:r w:rsidRPr="00C56653">
        <w:rPr>
          <w:rFonts w:ascii="Brush Script MT" w:hAnsi="Brush Script MT"/>
          <w:b/>
          <w:sz w:val="72"/>
          <w:szCs w:val="72"/>
        </w:rPr>
        <w:t>detailed</w:t>
      </w:r>
      <w:proofErr w:type="gramEnd"/>
      <w:r>
        <w:rPr>
          <w:b/>
        </w:rPr>
        <w:t xml:space="preserve">  reference guide to</w:t>
      </w:r>
    </w:p>
    <w:p w:rsidR="003021F0" w:rsidRDefault="003021F0" w:rsidP="003021F0">
      <w:pPr>
        <w:jc w:val="center"/>
        <w:rPr>
          <w:b/>
        </w:rPr>
      </w:pPr>
      <w:r>
        <w:rPr>
          <w:b/>
        </w:rPr>
        <w:t>Space Reservations at</w:t>
      </w:r>
    </w:p>
    <w:p w:rsidR="003021F0" w:rsidRDefault="003021F0" w:rsidP="003021F0">
      <w:pPr>
        <w:jc w:val="center"/>
        <w:rPr>
          <w:b/>
        </w:rPr>
      </w:pPr>
      <w:r>
        <w:rPr>
          <w:b/>
        </w:rPr>
        <w:t>Saint Mary’s College</w:t>
      </w:r>
      <w:r w:rsidR="00C30EAC">
        <w:rPr>
          <w:b/>
        </w:rPr>
        <w:t>,</w:t>
      </w:r>
      <w:r w:rsidR="005F0302">
        <w:rPr>
          <w:b/>
        </w:rPr>
        <w:t xml:space="preserve"> Notre Dame, IN</w:t>
      </w:r>
    </w:p>
    <w:p w:rsidR="007D2FCD" w:rsidRDefault="007D2FCD" w:rsidP="003431C8">
      <w:pPr>
        <w:rPr>
          <w:b/>
        </w:rPr>
      </w:pPr>
    </w:p>
    <w:p w:rsidR="007D2FCD" w:rsidRDefault="007D2FCD" w:rsidP="003431C8">
      <w:pPr>
        <w:rPr>
          <w:b/>
        </w:rPr>
      </w:pPr>
    </w:p>
    <w:p w:rsidR="00535497" w:rsidRPr="0015766B" w:rsidRDefault="003431C8" w:rsidP="003431C8">
      <w:r w:rsidRPr="00B649B9">
        <w:rPr>
          <w:b/>
        </w:rPr>
        <w:t>As the clearing house for reserving space on campus, students should always contact the Office of Special Events</w:t>
      </w:r>
      <w:r>
        <w:rPr>
          <w:b/>
        </w:rPr>
        <w:t xml:space="preserve"> (OSE)</w:t>
      </w:r>
      <w:r w:rsidR="003021F0">
        <w:rPr>
          <w:b/>
        </w:rPr>
        <w:t xml:space="preserve"> </w:t>
      </w:r>
      <w:r w:rsidRPr="00B649B9">
        <w:rPr>
          <w:b/>
        </w:rPr>
        <w:t>for any event</w:t>
      </w:r>
      <w:r w:rsidR="0015766B">
        <w:t xml:space="preserve">: </w:t>
      </w:r>
      <w:r>
        <w:t xml:space="preserve"> </w:t>
      </w:r>
      <w:r w:rsidR="0015766B">
        <w:t xml:space="preserve">  </w:t>
      </w:r>
      <w:hyperlink r:id="rId12" w:history="1">
        <w:r w:rsidR="00535497" w:rsidRPr="005E0FC1">
          <w:rPr>
            <w:rStyle w:val="Hyperlink"/>
            <w:b/>
          </w:rPr>
          <w:t>http://www3.saintmarys.edu/events</w:t>
        </w:r>
      </w:hyperlink>
    </w:p>
    <w:p w:rsidR="003021F0" w:rsidRDefault="003021F0" w:rsidP="003431C8"/>
    <w:p w:rsidR="003431C8" w:rsidRDefault="003431C8" w:rsidP="003431C8">
      <w:r>
        <w:t>Special</w:t>
      </w:r>
      <w:r w:rsidR="004B486E">
        <w:t xml:space="preserve"> Events will assist with space </w:t>
      </w:r>
      <w:r>
        <w:t>reservation</w:t>
      </w:r>
      <w:r w:rsidR="004B486E">
        <w:t>s</w:t>
      </w:r>
      <w:r>
        <w:t xml:space="preserve"> by seeking approval from the appropriate departme</w:t>
      </w:r>
      <w:r w:rsidR="004B486E">
        <w:t>nt and confirming the space once approval has been grant</w:t>
      </w:r>
      <w:r>
        <w:t xml:space="preserve">ed.  </w:t>
      </w:r>
    </w:p>
    <w:p w:rsidR="003431C8" w:rsidRDefault="003431C8" w:rsidP="003431C8"/>
    <w:p w:rsidR="004B486E" w:rsidRPr="00B649B9" w:rsidRDefault="003021F0" w:rsidP="003431C8">
      <w:pPr>
        <w:rPr>
          <w:b/>
        </w:rPr>
      </w:pPr>
      <w:r>
        <w:rPr>
          <w:b/>
        </w:rPr>
        <w:t>S</w:t>
      </w:r>
      <w:r w:rsidR="003431C8" w:rsidRPr="00B649B9">
        <w:rPr>
          <w:b/>
        </w:rPr>
        <w:t>cheduling tips:</w:t>
      </w:r>
    </w:p>
    <w:p w:rsidR="003431C8" w:rsidRDefault="003431C8" w:rsidP="003431C8">
      <w:pPr>
        <w:pStyle w:val="ListParagraph"/>
        <w:numPr>
          <w:ilvl w:val="0"/>
          <w:numId w:val="3"/>
        </w:numPr>
      </w:pPr>
      <w:r>
        <w:t>S</w:t>
      </w:r>
      <w:r w:rsidRPr="00351301">
        <w:t xml:space="preserve">pace is limited and </w:t>
      </w:r>
      <w:r w:rsidR="00535497">
        <w:t xml:space="preserve">reservations are </w:t>
      </w:r>
      <w:r w:rsidR="0015766B">
        <w:t xml:space="preserve">generally </w:t>
      </w:r>
      <w:r w:rsidR="00535497">
        <w:t>confirmed</w:t>
      </w:r>
      <w:r w:rsidR="0015766B">
        <w:t xml:space="preserve"> in the order they are received</w:t>
      </w:r>
      <w:r>
        <w:t>.</w:t>
      </w:r>
    </w:p>
    <w:p w:rsidR="004B486E" w:rsidRDefault="004B486E" w:rsidP="004B486E">
      <w:pPr>
        <w:ind w:left="720"/>
      </w:pPr>
      <w:r>
        <w:t xml:space="preserve">Campus space availability may be viewed through Virtual EMS:  </w:t>
      </w:r>
      <w:r w:rsidR="00A83560">
        <w:t xml:space="preserve"> </w:t>
      </w:r>
      <w:hyperlink r:id="rId13" w:history="1">
        <w:r w:rsidRPr="00C57BF3">
          <w:rPr>
            <w:rStyle w:val="Hyperlink"/>
            <w:sz w:val="24"/>
            <w:szCs w:val="24"/>
          </w:rPr>
          <w:t>http://spev.saintmarys.edu/VirtualEMSCampus/</w:t>
        </w:r>
      </w:hyperlink>
    </w:p>
    <w:p w:rsidR="004B486E" w:rsidRPr="004B486E" w:rsidRDefault="004B486E" w:rsidP="004B486E">
      <w:pPr>
        <w:ind w:left="720"/>
        <w:rPr>
          <w:sz w:val="24"/>
          <w:szCs w:val="24"/>
        </w:rPr>
      </w:pPr>
      <w:r>
        <w:t xml:space="preserve">Room reservations may be requested through the web address above </w:t>
      </w:r>
    </w:p>
    <w:p w:rsidR="004B486E" w:rsidRDefault="004B486E" w:rsidP="003431C8">
      <w:pPr>
        <w:pStyle w:val="ListParagraph"/>
        <w:numPr>
          <w:ilvl w:val="0"/>
          <w:numId w:val="3"/>
        </w:numPr>
      </w:pPr>
      <w:r>
        <w:t>In planning, check master calendar for major College events that may be occurring- such as:</w:t>
      </w:r>
    </w:p>
    <w:p w:rsidR="004B486E" w:rsidRDefault="004B486E" w:rsidP="004B486E">
      <w:pPr>
        <w:pStyle w:val="ListParagraph"/>
        <w:numPr>
          <w:ilvl w:val="1"/>
          <w:numId w:val="3"/>
        </w:numPr>
      </w:pPr>
      <w:r>
        <w:t>Home football games</w:t>
      </w:r>
    </w:p>
    <w:p w:rsidR="004B486E" w:rsidRDefault="004B486E" w:rsidP="004B486E">
      <w:pPr>
        <w:pStyle w:val="ListParagraph"/>
        <w:numPr>
          <w:ilvl w:val="1"/>
          <w:numId w:val="3"/>
        </w:numPr>
      </w:pPr>
      <w:r>
        <w:t>Board of Trustee meetings</w:t>
      </w:r>
    </w:p>
    <w:p w:rsidR="004B486E" w:rsidRDefault="004B486E" w:rsidP="004B486E">
      <w:pPr>
        <w:pStyle w:val="ListParagraph"/>
        <w:numPr>
          <w:ilvl w:val="1"/>
          <w:numId w:val="3"/>
        </w:numPr>
      </w:pPr>
      <w:r>
        <w:t>Conferences or performance events</w:t>
      </w:r>
    </w:p>
    <w:p w:rsidR="004B486E" w:rsidRDefault="004B486E" w:rsidP="004B486E">
      <w:pPr>
        <w:ind w:firstLine="720"/>
      </w:pPr>
      <w:r>
        <w:t xml:space="preserve">Master calendar may be viewed at: </w:t>
      </w:r>
    </w:p>
    <w:p w:rsidR="004B486E" w:rsidRDefault="004B486E" w:rsidP="004B486E">
      <w:pPr>
        <w:ind w:firstLine="720"/>
      </w:pPr>
      <w:r>
        <w:t xml:space="preserve"> </w:t>
      </w:r>
      <w:hyperlink r:id="rId14" w:history="1">
        <w:r w:rsidRPr="00C57BF3">
          <w:rPr>
            <w:rStyle w:val="Hyperlink"/>
            <w:sz w:val="24"/>
            <w:szCs w:val="24"/>
          </w:rPr>
          <w:t>http://spev.saintmarys.edu/MasterCalendar/</w:t>
        </w:r>
      </w:hyperlink>
    </w:p>
    <w:p w:rsidR="004B486E" w:rsidRPr="004B486E" w:rsidRDefault="004B486E" w:rsidP="004B486E">
      <w:pPr>
        <w:pStyle w:val="ListParagraph"/>
        <w:numPr>
          <w:ilvl w:val="0"/>
          <w:numId w:val="3"/>
        </w:numPr>
      </w:pPr>
      <w:r>
        <w:t>Outdoor spaces also need to be reserved through Special Events.</w:t>
      </w:r>
    </w:p>
    <w:p w:rsidR="003021F0" w:rsidRDefault="003021F0" w:rsidP="003431C8">
      <w:pPr>
        <w:pStyle w:val="ListParagraph"/>
        <w:numPr>
          <w:ilvl w:val="0"/>
          <w:numId w:val="3"/>
        </w:numPr>
      </w:pPr>
      <w:r>
        <w:t>Depending on the time of year</w:t>
      </w:r>
      <w:r w:rsidR="00535497">
        <w:t xml:space="preserve"> and </w:t>
      </w:r>
      <w:r>
        <w:t>scope of the event, setup and take down times may create overtime charges- advanced planning may help avoid these charges</w:t>
      </w:r>
    </w:p>
    <w:p w:rsidR="00535497" w:rsidRDefault="00535497" w:rsidP="00535497">
      <w:pPr>
        <w:pStyle w:val="ListParagraph"/>
        <w:numPr>
          <w:ilvl w:val="0"/>
          <w:numId w:val="3"/>
        </w:numPr>
      </w:pPr>
      <w:r>
        <w:t xml:space="preserve">After reserving the location for the event with the OSE, students should continue to work with Special Events to plan their event.  Special Events will coordinate the technical and audio visual needs, building services set-ups, and security, grounds, and maintenance needs.  Special Events also works closely with </w:t>
      </w:r>
      <w:proofErr w:type="spellStart"/>
      <w:r>
        <w:t>Sodexo</w:t>
      </w:r>
      <w:proofErr w:type="spellEnd"/>
      <w:r>
        <w:t xml:space="preserve"> for food and beverage needs.  </w:t>
      </w:r>
    </w:p>
    <w:p w:rsidR="003431C8" w:rsidRDefault="003431C8" w:rsidP="003431C8">
      <w:pPr>
        <w:pStyle w:val="ListParagraph"/>
        <w:numPr>
          <w:ilvl w:val="0"/>
          <w:numId w:val="3"/>
        </w:numPr>
      </w:pPr>
      <w:r>
        <w:t>Begin scheduling your event with OSE as soon as possible</w:t>
      </w:r>
      <w:r w:rsidR="003021F0">
        <w:t>, especially for large events</w:t>
      </w:r>
      <w:r>
        <w:t>.</w:t>
      </w:r>
    </w:p>
    <w:p w:rsidR="003431C8" w:rsidRDefault="003021F0" w:rsidP="003431C8">
      <w:pPr>
        <w:pStyle w:val="ListParagraph"/>
        <w:numPr>
          <w:ilvl w:val="0"/>
          <w:numId w:val="1"/>
        </w:numPr>
      </w:pPr>
      <w:r>
        <w:t>Schedule</w:t>
      </w:r>
      <w:r w:rsidR="003431C8" w:rsidRPr="00351301">
        <w:t xml:space="preserve"> at least a month in advance</w:t>
      </w:r>
      <w:r>
        <w:t>, large</w:t>
      </w:r>
      <w:r w:rsidR="003431C8" w:rsidRPr="00351301">
        <w:t xml:space="preserve"> events</w:t>
      </w:r>
      <w:r>
        <w:t xml:space="preserve"> require more advanced planning time, especially during the spring</w:t>
      </w:r>
      <w:r w:rsidR="003431C8">
        <w:t xml:space="preserve">.  </w:t>
      </w:r>
    </w:p>
    <w:p w:rsidR="003431C8" w:rsidRDefault="003021F0" w:rsidP="003431C8">
      <w:pPr>
        <w:pStyle w:val="ListParagraph"/>
        <w:numPr>
          <w:ilvl w:val="1"/>
          <w:numId w:val="1"/>
        </w:numPr>
      </w:pPr>
      <w:r>
        <w:t>Large events may be scheduled</w:t>
      </w:r>
      <w:r w:rsidR="003431C8">
        <w:t xml:space="preserve"> in the fall of the current academic year for the following academic year (after the academic schedule has been finalized).</w:t>
      </w:r>
    </w:p>
    <w:p w:rsidR="003431C8" w:rsidRDefault="003431C8" w:rsidP="003431C8">
      <w:pPr>
        <w:pStyle w:val="ListParagraph"/>
        <w:numPr>
          <w:ilvl w:val="1"/>
          <w:numId w:val="1"/>
        </w:numPr>
      </w:pPr>
      <w:r>
        <w:t>Reservations cannot be made for more than one academic year in advance.  (For e</w:t>
      </w:r>
      <w:r w:rsidR="003021F0">
        <w:t>xampl</w:t>
      </w:r>
      <w:r w:rsidR="002E308B">
        <w:t>e, the current year is 2010-2011</w:t>
      </w:r>
      <w:r>
        <w:t>.</w:t>
      </w:r>
      <w:r w:rsidR="002E308B">
        <w:t xml:space="preserve">  Events for the fall of 2011 cannot be made.</w:t>
      </w:r>
    </w:p>
    <w:p w:rsidR="003431C8" w:rsidRDefault="003431C8" w:rsidP="003431C8">
      <w:pPr>
        <w:pStyle w:val="ListParagraph"/>
        <w:numPr>
          <w:ilvl w:val="0"/>
          <w:numId w:val="1"/>
        </w:numPr>
      </w:pPr>
      <w:r>
        <w:t xml:space="preserve">The </w:t>
      </w:r>
      <w:r w:rsidRPr="00274EF5">
        <w:rPr>
          <w:u w:val="single"/>
        </w:rPr>
        <w:t>minimum</w:t>
      </w:r>
      <w:r>
        <w:t xml:space="preserve"> </w:t>
      </w:r>
      <w:r w:rsidRPr="00274EF5">
        <w:t>amount</w:t>
      </w:r>
      <w:r>
        <w:t xml:space="preserve"> of </w:t>
      </w:r>
      <w:r w:rsidR="00535497">
        <w:t xml:space="preserve">advanced </w:t>
      </w:r>
      <w:r>
        <w:t>time required to schedule an event is 2 weeks.</w:t>
      </w:r>
    </w:p>
    <w:p w:rsidR="00535497" w:rsidRDefault="00535497" w:rsidP="00535497">
      <w:pPr>
        <w:ind w:left="1080"/>
      </w:pPr>
    </w:p>
    <w:p w:rsidR="003431C8" w:rsidRDefault="003431C8" w:rsidP="003431C8"/>
    <w:p w:rsidR="004B486E" w:rsidRDefault="004B486E" w:rsidP="003431C8">
      <w:pPr>
        <w:rPr>
          <w:b/>
        </w:rPr>
      </w:pPr>
    </w:p>
    <w:p w:rsidR="004B486E" w:rsidRDefault="004B486E" w:rsidP="003431C8">
      <w:pPr>
        <w:rPr>
          <w:b/>
        </w:rPr>
      </w:pPr>
    </w:p>
    <w:p w:rsidR="004B486E" w:rsidRDefault="004B486E" w:rsidP="003431C8">
      <w:pPr>
        <w:rPr>
          <w:b/>
        </w:rPr>
      </w:pPr>
    </w:p>
    <w:p w:rsidR="0000716C" w:rsidRDefault="0000716C" w:rsidP="003431C8"/>
    <w:p w:rsidR="0000716C" w:rsidRDefault="0000716C" w:rsidP="003431C8"/>
    <w:p w:rsidR="004B486E" w:rsidRPr="004375FA" w:rsidRDefault="004B486E" w:rsidP="003431C8">
      <w:pPr>
        <w:rPr>
          <w:b/>
        </w:rPr>
      </w:pPr>
      <w:r w:rsidRPr="004375FA">
        <w:rPr>
          <w:b/>
        </w:rPr>
        <w:t>Page two</w:t>
      </w:r>
      <w:r w:rsidR="0000716C" w:rsidRPr="004375FA">
        <w:rPr>
          <w:b/>
        </w:rPr>
        <w:t>- Detailed reference guide</w:t>
      </w:r>
    </w:p>
    <w:p w:rsidR="004B486E" w:rsidRDefault="004B486E" w:rsidP="003431C8"/>
    <w:p w:rsidR="004B486E" w:rsidRDefault="004B486E" w:rsidP="003431C8">
      <w:pPr>
        <w:rPr>
          <w:b/>
        </w:rPr>
      </w:pPr>
    </w:p>
    <w:p w:rsidR="00B641AF" w:rsidRDefault="002E308B" w:rsidP="003431C8">
      <w:pPr>
        <w:rPr>
          <w:b/>
        </w:rPr>
      </w:pPr>
      <w:r>
        <w:rPr>
          <w:b/>
        </w:rPr>
        <w:t>P</w:t>
      </w:r>
      <w:r w:rsidR="003431C8" w:rsidRPr="00B649B9">
        <w:rPr>
          <w:b/>
        </w:rPr>
        <w:t>lanning tips:</w:t>
      </w:r>
    </w:p>
    <w:p w:rsidR="00CC1175" w:rsidRDefault="00CC1175" w:rsidP="00CC1175">
      <w:pPr>
        <w:rPr>
          <w:b/>
        </w:rPr>
      </w:pPr>
    </w:p>
    <w:p w:rsidR="00B641AF" w:rsidRPr="00CC1175" w:rsidRDefault="00B641AF" w:rsidP="00CC1175">
      <w:pPr>
        <w:rPr>
          <w:b/>
        </w:rPr>
      </w:pPr>
      <w:r w:rsidRPr="00CC1175">
        <w:rPr>
          <w:b/>
        </w:rPr>
        <w:t xml:space="preserve">Contact Special Events to help plan your </w:t>
      </w:r>
      <w:proofErr w:type="gramStart"/>
      <w:r w:rsidRPr="00CC1175">
        <w:rPr>
          <w:b/>
        </w:rPr>
        <w:t>event :</w:t>
      </w:r>
      <w:proofErr w:type="gramEnd"/>
    </w:p>
    <w:p w:rsidR="00B641AF" w:rsidRPr="00CC1175" w:rsidRDefault="00B641AF" w:rsidP="00CC1175">
      <w:pPr>
        <w:ind w:left="720"/>
        <w:rPr>
          <w:i/>
          <w:sz w:val="24"/>
          <w:szCs w:val="24"/>
        </w:rPr>
      </w:pPr>
      <w:r w:rsidRPr="00CC1175">
        <w:rPr>
          <w:i/>
          <w:sz w:val="24"/>
          <w:szCs w:val="24"/>
        </w:rPr>
        <w:t>For meetings, conferences, multiple day events, concerts, performances, outdoor events, dances, parent/sibling weekends, and anything else not listed above:</w:t>
      </w:r>
    </w:p>
    <w:p w:rsidR="00B641AF" w:rsidRPr="00B641AF" w:rsidRDefault="00B641AF" w:rsidP="00CC1175">
      <w:pPr>
        <w:pStyle w:val="ListParagraph"/>
        <w:ind w:left="1440"/>
        <w:rPr>
          <w:sz w:val="24"/>
          <w:szCs w:val="24"/>
        </w:rPr>
      </w:pPr>
      <w:r w:rsidRPr="00B641AF">
        <w:rPr>
          <w:sz w:val="24"/>
          <w:szCs w:val="24"/>
        </w:rPr>
        <w:t>Jennifer Roberts, Assistant Director of Special Events</w:t>
      </w:r>
      <w:r w:rsidRPr="00B641AF">
        <w:rPr>
          <w:sz w:val="24"/>
          <w:szCs w:val="24"/>
        </w:rPr>
        <w:tab/>
      </w:r>
    </w:p>
    <w:p w:rsidR="00B641AF" w:rsidRPr="00B641AF" w:rsidRDefault="003C3C5A" w:rsidP="00CC1175">
      <w:pPr>
        <w:pStyle w:val="ListParagraph"/>
        <w:ind w:left="1440"/>
        <w:rPr>
          <w:b/>
          <w:sz w:val="24"/>
          <w:szCs w:val="24"/>
        </w:rPr>
      </w:pPr>
      <w:hyperlink r:id="rId15" w:history="1">
        <w:r w:rsidR="00B641AF" w:rsidRPr="00B641AF">
          <w:rPr>
            <w:rStyle w:val="Hyperlink"/>
            <w:sz w:val="24"/>
            <w:szCs w:val="24"/>
          </w:rPr>
          <w:t>jroberts@saintmarys.edu</w:t>
        </w:r>
      </w:hyperlink>
      <w:r w:rsidR="00B641AF" w:rsidRPr="00B641AF">
        <w:rPr>
          <w:sz w:val="24"/>
          <w:szCs w:val="24"/>
        </w:rPr>
        <w:t xml:space="preserve">  </w:t>
      </w:r>
      <w:r w:rsidR="00B641AF" w:rsidRPr="00B641AF">
        <w:rPr>
          <w:sz w:val="24"/>
          <w:szCs w:val="24"/>
        </w:rPr>
        <w:tab/>
      </w:r>
      <w:r w:rsidR="00B641AF" w:rsidRPr="00B641AF">
        <w:rPr>
          <w:b/>
          <w:sz w:val="24"/>
          <w:szCs w:val="24"/>
        </w:rPr>
        <w:t>284-4703</w:t>
      </w:r>
    </w:p>
    <w:p w:rsidR="00B641AF" w:rsidRPr="00B649B9" w:rsidRDefault="00B641AF" w:rsidP="003431C8">
      <w:pPr>
        <w:rPr>
          <w:b/>
        </w:rPr>
      </w:pPr>
    </w:p>
    <w:p w:rsidR="00DA66B7" w:rsidRDefault="003431C8" w:rsidP="003431C8">
      <w:pPr>
        <w:numPr>
          <w:ilvl w:val="0"/>
          <w:numId w:val="4"/>
        </w:numPr>
      </w:pPr>
      <w:r>
        <w:t xml:space="preserve">Please use the Events Planning Guide </w:t>
      </w:r>
      <w:r w:rsidR="00DA66B7">
        <w:t>for assistance:</w:t>
      </w:r>
    </w:p>
    <w:p w:rsidR="003431C8" w:rsidRDefault="003431C8" w:rsidP="00DA66B7">
      <w:pPr>
        <w:numPr>
          <w:ilvl w:val="1"/>
          <w:numId w:val="4"/>
        </w:numPr>
      </w:pPr>
      <w:r>
        <w:t>(</w:t>
      </w:r>
      <w:hyperlink r:id="rId16" w:history="1">
        <w:r w:rsidRPr="0084117C">
          <w:rPr>
            <w:rStyle w:val="Hyperlink"/>
          </w:rPr>
          <w:t>http://www3.saintmarys.edu/events-planning-guide</w:t>
        </w:r>
      </w:hyperlink>
      <w:r>
        <w:t xml:space="preserve">) </w:t>
      </w:r>
    </w:p>
    <w:p w:rsidR="003431C8" w:rsidRDefault="003431C8" w:rsidP="003431C8">
      <w:pPr>
        <w:numPr>
          <w:ilvl w:val="0"/>
          <w:numId w:val="4"/>
        </w:numPr>
      </w:pPr>
      <w:r>
        <w:t>Provide a cell phone number</w:t>
      </w:r>
      <w:r w:rsidR="003021F0">
        <w:t xml:space="preserve"> and e-mail contact</w:t>
      </w:r>
      <w:r>
        <w:t>, so you can be</w:t>
      </w:r>
      <w:r w:rsidR="003021F0">
        <w:t xml:space="preserve"> contacted </w:t>
      </w:r>
      <w:r>
        <w:t>with questions.</w:t>
      </w:r>
    </w:p>
    <w:p w:rsidR="003431C8" w:rsidRDefault="003431C8" w:rsidP="003431C8">
      <w:pPr>
        <w:numPr>
          <w:ilvl w:val="1"/>
          <w:numId w:val="4"/>
        </w:numPr>
      </w:pPr>
      <w:r>
        <w:t>Provide a back-up contact person in case you cannot be reached.</w:t>
      </w:r>
    </w:p>
    <w:p w:rsidR="003431C8" w:rsidRDefault="003431C8" w:rsidP="003431C8">
      <w:pPr>
        <w:numPr>
          <w:ilvl w:val="0"/>
          <w:numId w:val="4"/>
        </w:numPr>
      </w:pPr>
      <w:r>
        <w:t>Submit the estimated number of attendees before the event and the actual number of attendees after the event to your Special Events contact.</w:t>
      </w:r>
      <w:r w:rsidRPr="000B11D3">
        <w:t xml:space="preserve"> </w:t>
      </w:r>
    </w:p>
    <w:p w:rsidR="003431C8" w:rsidRDefault="003431C8" w:rsidP="003431C8">
      <w:pPr>
        <w:numPr>
          <w:ilvl w:val="0"/>
          <w:numId w:val="2"/>
        </w:numPr>
      </w:pPr>
      <w:r>
        <w:t>Submit a description to the OSE to be placed on the campus events calendar.</w:t>
      </w:r>
    </w:p>
    <w:p w:rsidR="003431C8" w:rsidRDefault="003431C8" w:rsidP="003431C8">
      <w:pPr>
        <w:numPr>
          <w:ilvl w:val="1"/>
          <w:numId w:val="2"/>
        </w:numPr>
      </w:pPr>
      <w:r>
        <w:t>All</w:t>
      </w:r>
      <w:r w:rsidR="002E308B">
        <w:t xml:space="preserve"> student events will be post</w:t>
      </w:r>
      <w:r>
        <w:t>ed on the master calendar.</w:t>
      </w:r>
    </w:p>
    <w:p w:rsidR="00012B24" w:rsidRDefault="00012B24" w:rsidP="00B83369">
      <w:pPr>
        <w:rPr>
          <w:b/>
        </w:rPr>
      </w:pPr>
    </w:p>
    <w:p w:rsidR="00B83369" w:rsidRDefault="00CC1175" w:rsidP="00CC1175">
      <w:pPr>
        <w:rPr>
          <w:b/>
        </w:rPr>
      </w:pPr>
      <w:r>
        <w:rPr>
          <w:b/>
        </w:rPr>
        <w:t xml:space="preserve">    </w:t>
      </w:r>
      <w:r w:rsidR="004B486E">
        <w:rPr>
          <w:b/>
        </w:rPr>
        <w:t xml:space="preserve"> </w:t>
      </w:r>
      <w:r>
        <w:rPr>
          <w:b/>
        </w:rPr>
        <w:t>Cost</w:t>
      </w:r>
    </w:p>
    <w:p w:rsidR="00B83369" w:rsidRPr="002E308B" w:rsidRDefault="00B83369" w:rsidP="00B641AF">
      <w:pPr>
        <w:ind w:left="720"/>
      </w:pPr>
      <w:r>
        <w:t>The following items will involve cost:  performances, food, technical services, renting equipment the College does not own, events that require unusual setup or weekend activity betwe</w:t>
      </w:r>
      <w:r w:rsidR="00B641AF">
        <w:t xml:space="preserve">en previously scheduled events.  </w:t>
      </w:r>
      <w:r w:rsidRPr="002E308B">
        <w:t xml:space="preserve">Events </w:t>
      </w:r>
      <w:r w:rsidR="005F0302">
        <w:t>that require</w:t>
      </w:r>
      <w:r w:rsidRPr="002E308B">
        <w:t xml:space="preserve"> technical support</w:t>
      </w:r>
      <w:r>
        <w:t xml:space="preserve">, overtime charges, equipment rental, </w:t>
      </w:r>
      <w:r w:rsidRPr="002E308B">
        <w:t xml:space="preserve">will be charged </w:t>
      </w:r>
      <w:r>
        <w:t xml:space="preserve">to the group making the reservation.  </w:t>
      </w:r>
    </w:p>
    <w:p w:rsidR="00B83369" w:rsidRDefault="00B83369" w:rsidP="005F0302">
      <w:pPr>
        <w:rPr>
          <w:b/>
        </w:rPr>
      </w:pPr>
    </w:p>
    <w:p w:rsidR="003431C8" w:rsidRPr="003021F0" w:rsidRDefault="003431C8" w:rsidP="003431C8">
      <w:pPr>
        <w:ind w:left="360"/>
        <w:rPr>
          <w:b/>
        </w:rPr>
      </w:pPr>
      <w:r w:rsidRPr="003021F0">
        <w:rPr>
          <w:b/>
        </w:rPr>
        <w:t>Resources/Equipment:</w:t>
      </w:r>
    </w:p>
    <w:p w:rsidR="003431C8" w:rsidRDefault="002E308B" w:rsidP="003431C8">
      <w:pPr>
        <w:numPr>
          <w:ilvl w:val="0"/>
          <w:numId w:val="4"/>
        </w:numPr>
      </w:pPr>
      <w:r>
        <w:t>Resources (</w:t>
      </w:r>
      <w:r w:rsidR="003431C8">
        <w:t>table</w:t>
      </w:r>
      <w:r>
        <w:t>s, chairs, computers</w:t>
      </w:r>
      <w:r w:rsidR="003431C8">
        <w:t xml:space="preserve">, lecterns, </w:t>
      </w:r>
      <w:r>
        <w:t>projectors</w:t>
      </w:r>
      <w:r w:rsidR="005F0302">
        <w:t>,</w:t>
      </w:r>
      <w:r>
        <w:t xml:space="preserve"> </w:t>
      </w:r>
      <w:r w:rsidR="003431C8">
        <w:t xml:space="preserve">microphones, sound systems, etc.) are limited and reserved on </w:t>
      </w:r>
      <w:r w:rsidR="005F0302">
        <w:t>a first come, first serve basis and may require qualified technicians</w:t>
      </w:r>
    </w:p>
    <w:p w:rsidR="003431C8" w:rsidRDefault="003431C8" w:rsidP="003431C8">
      <w:pPr>
        <w:numPr>
          <w:ilvl w:val="1"/>
          <w:numId w:val="2"/>
        </w:numPr>
      </w:pPr>
      <w:r>
        <w:t>All requests should be made at least one month in advance.</w:t>
      </w:r>
    </w:p>
    <w:p w:rsidR="00C57BF3" w:rsidRDefault="003431C8" w:rsidP="00C57BF3">
      <w:pPr>
        <w:numPr>
          <w:ilvl w:val="1"/>
          <w:numId w:val="2"/>
        </w:numPr>
      </w:pPr>
      <w:r>
        <w:t xml:space="preserve">Any requests made within 2 weeks of an event cannot be guaranteed.  </w:t>
      </w:r>
    </w:p>
    <w:p w:rsidR="003431C8" w:rsidRDefault="002E308B" w:rsidP="003431C8">
      <w:pPr>
        <w:numPr>
          <w:ilvl w:val="0"/>
          <w:numId w:val="6"/>
        </w:numPr>
      </w:pPr>
      <w:r>
        <w:t>If a</w:t>
      </w:r>
      <w:r w:rsidR="003431C8">
        <w:t>dditional equ</w:t>
      </w:r>
      <w:r>
        <w:t>ipment is required, t</w:t>
      </w:r>
      <w:r w:rsidR="003431C8">
        <w:t xml:space="preserve">he </w:t>
      </w:r>
      <w:r>
        <w:t xml:space="preserve">rental </w:t>
      </w:r>
      <w:r w:rsidR="003431C8">
        <w:t>cost will be b</w:t>
      </w:r>
      <w:r>
        <w:t>illed to the group</w:t>
      </w:r>
      <w:r w:rsidR="003431C8">
        <w:t>.</w:t>
      </w:r>
    </w:p>
    <w:p w:rsidR="003431C8" w:rsidRDefault="003431C8" w:rsidP="003431C8">
      <w:pPr>
        <w:ind w:left="360"/>
      </w:pPr>
    </w:p>
    <w:p w:rsidR="003431C8" w:rsidRPr="002E308B" w:rsidRDefault="003431C8" w:rsidP="003431C8">
      <w:pPr>
        <w:ind w:left="360"/>
        <w:rPr>
          <w:b/>
        </w:rPr>
      </w:pPr>
      <w:r w:rsidRPr="002E308B">
        <w:rPr>
          <w:b/>
        </w:rPr>
        <w:t>Food and Beverage:</w:t>
      </w:r>
    </w:p>
    <w:p w:rsidR="003431C8" w:rsidRDefault="003431C8" w:rsidP="003431C8">
      <w:pPr>
        <w:numPr>
          <w:ilvl w:val="0"/>
          <w:numId w:val="5"/>
        </w:numPr>
      </w:pPr>
      <w:r>
        <w:t xml:space="preserve">All catering orders should be ordered through </w:t>
      </w:r>
      <w:proofErr w:type="spellStart"/>
      <w:r>
        <w:t>Sodexo</w:t>
      </w:r>
      <w:proofErr w:type="spellEnd"/>
      <w:r>
        <w:t xml:space="preserve"> at least 2 weeks in advance. </w:t>
      </w:r>
    </w:p>
    <w:p w:rsidR="002E308B" w:rsidRDefault="002E308B" w:rsidP="003431C8">
      <w:pPr>
        <w:numPr>
          <w:ilvl w:val="0"/>
          <w:numId w:val="5"/>
        </w:numPr>
      </w:pPr>
      <w:r>
        <w:t xml:space="preserve">Student groups may provide their own food </w:t>
      </w:r>
      <w:r w:rsidRPr="00535497">
        <w:rPr>
          <w:b/>
        </w:rPr>
        <w:t>only</w:t>
      </w:r>
      <w:r>
        <w:t xml:space="preserve"> if external guests are not attending the event.</w:t>
      </w:r>
      <w:r w:rsidR="00535497">
        <w:t xml:space="preserve">  When in doubt, get a quote from </w:t>
      </w:r>
      <w:proofErr w:type="spellStart"/>
      <w:r w:rsidR="00535497">
        <w:t>Sodexo</w:t>
      </w:r>
      <w:proofErr w:type="spellEnd"/>
      <w:r w:rsidR="00535497">
        <w:t>, the food provider for campus.</w:t>
      </w:r>
    </w:p>
    <w:p w:rsidR="003431C8" w:rsidRDefault="003431C8" w:rsidP="003431C8">
      <w:pPr>
        <w:ind w:left="360"/>
      </w:pPr>
    </w:p>
    <w:p w:rsidR="00C56653" w:rsidRDefault="003431C8" w:rsidP="00C56653">
      <w:pPr>
        <w:ind w:left="360"/>
        <w:rPr>
          <w:b/>
        </w:rPr>
      </w:pPr>
      <w:r w:rsidRPr="002E308B">
        <w:rPr>
          <w:b/>
        </w:rPr>
        <w:t>Performance Events:</w:t>
      </w:r>
    </w:p>
    <w:p w:rsidR="00C56653" w:rsidRDefault="00C56653" w:rsidP="003431C8">
      <w:pPr>
        <w:ind w:left="360"/>
        <w:rPr>
          <w:b/>
        </w:rPr>
      </w:pPr>
      <w:r>
        <w:rPr>
          <w:b/>
        </w:rPr>
        <w:tab/>
        <w:t>Backstage</w:t>
      </w:r>
      <w:r w:rsidR="00B641AF">
        <w:rPr>
          <w:b/>
        </w:rPr>
        <w:t xml:space="preserve"> and Technical Coordination</w:t>
      </w:r>
    </w:p>
    <w:p w:rsidR="00B641AF" w:rsidRPr="00C57BF3" w:rsidRDefault="00B641AF" w:rsidP="00B641AF">
      <w:pPr>
        <w:ind w:firstLine="720"/>
        <w:rPr>
          <w:sz w:val="24"/>
          <w:szCs w:val="24"/>
        </w:rPr>
      </w:pPr>
      <w:r>
        <w:rPr>
          <w:sz w:val="24"/>
          <w:szCs w:val="24"/>
        </w:rPr>
        <w:t>Jeff Grams, Technical Coordinator</w:t>
      </w:r>
      <w:r w:rsidRPr="00C57BF3">
        <w:rPr>
          <w:sz w:val="24"/>
          <w:szCs w:val="24"/>
        </w:rPr>
        <w:tab/>
      </w:r>
    </w:p>
    <w:p w:rsidR="00B641AF" w:rsidRDefault="003C3C5A" w:rsidP="00B641AF">
      <w:pPr>
        <w:ind w:firstLine="720"/>
        <w:rPr>
          <w:b/>
          <w:sz w:val="24"/>
          <w:szCs w:val="24"/>
        </w:rPr>
      </w:pPr>
      <w:hyperlink r:id="rId17" w:history="1">
        <w:r w:rsidR="00B641AF" w:rsidRPr="00435F82">
          <w:rPr>
            <w:rStyle w:val="Hyperlink"/>
            <w:sz w:val="24"/>
            <w:szCs w:val="24"/>
          </w:rPr>
          <w:t>jdgrams@saintmarys.edu</w:t>
        </w:r>
      </w:hyperlink>
      <w:r w:rsidR="00B641AF" w:rsidRPr="00C57BF3">
        <w:rPr>
          <w:sz w:val="24"/>
          <w:szCs w:val="24"/>
        </w:rPr>
        <w:t xml:space="preserve">  </w:t>
      </w:r>
      <w:r w:rsidR="00B641AF">
        <w:rPr>
          <w:sz w:val="24"/>
          <w:szCs w:val="24"/>
        </w:rPr>
        <w:tab/>
      </w:r>
      <w:r w:rsidR="00B641AF">
        <w:rPr>
          <w:b/>
          <w:sz w:val="24"/>
          <w:szCs w:val="24"/>
        </w:rPr>
        <w:t>284-4597</w:t>
      </w:r>
    </w:p>
    <w:p w:rsidR="00B641AF" w:rsidRPr="002E308B" w:rsidRDefault="00B641AF" w:rsidP="00B641AF">
      <w:pPr>
        <w:rPr>
          <w:b/>
        </w:rPr>
      </w:pPr>
    </w:p>
    <w:p w:rsidR="003431C8" w:rsidRDefault="003431C8" w:rsidP="003431C8">
      <w:pPr>
        <w:numPr>
          <w:ilvl w:val="0"/>
          <w:numId w:val="5"/>
        </w:numPr>
      </w:pPr>
      <w:r w:rsidRPr="002E308B">
        <w:rPr>
          <w:b/>
        </w:rPr>
        <w:t>All</w:t>
      </w:r>
      <w:r>
        <w:t xml:space="preserve"> events in </w:t>
      </w:r>
      <w:proofErr w:type="spellStart"/>
      <w:r>
        <w:t>O’Laughlin</w:t>
      </w:r>
      <w:proofErr w:type="spellEnd"/>
      <w:r>
        <w:t xml:space="preserve"> and Little Theatre require technicians</w:t>
      </w:r>
      <w:r w:rsidR="00C56653">
        <w:t xml:space="preserve"> for liability reasons</w:t>
      </w:r>
      <w:r>
        <w:t xml:space="preserve">.  </w:t>
      </w:r>
      <w:r w:rsidR="002E308B">
        <w:t>Other events requiring tech</w:t>
      </w:r>
      <w:r>
        <w:t xml:space="preserve"> equipment may also need technicians</w:t>
      </w:r>
      <w:r w:rsidR="00B83369">
        <w:t xml:space="preserve"> (</w:t>
      </w:r>
      <w:r w:rsidR="002E308B">
        <w:t>Carroll Auditorium, for example)</w:t>
      </w:r>
      <w:r>
        <w:t xml:space="preserve">.  </w:t>
      </w:r>
    </w:p>
    <w:p w:rsidR="00CC1175" w:rsidRDefault="00CC1175" w:rsidP="00CC1175"/>
    <w:p w:rsidR="00CC1175" w:rsidRPr="00B641AF" w:rsidRDefault="00CC1175" w:rsidP="00CC1175">
      <w:pPr>
        <w:rPr>
          <w:b/>
        </w:rPr>
      </w:pPr>
      <w:r w:rsidRPr="00B641AF">
        <w:rPr>
          <w:b/>
        </w:rPr>
        <w:lastRenderedPageBreak/>
        <w:t>Page three- Detailed reference guide</w:t>
      </w:r>
    </w:p>
    <w:p w:rsidR="00CC1175" w:rsidRDefault="00CC1175" w:rsidP="00CC1175"/>
    <w:p w:rsidR="00B641AF" w:rsidRPr="00CC1175" w:rsidRDefault="003431C8" w:rsidP="00CC1175">
      <w:pPr>
        <w:numPr>
          <w:ilvl w:val="1"/>
          <w:numId w:val="5"/>
        </w:numPr>
      </w:pPr>
      <w:r>
        <w:t>The cost for technicians will be billed to the group requesting it</w:t>
      </w:r>
      <w:r w:rsidR="00535497">
        <w:t>, depending on the technical needs of the event</w:t>
      </w:r>
      <w:r>
        <w:t>.</w:t>
      </w:r>
      <w:r w:rsidR="00535497">
        <w:t xml:space="preserve">  The Technical Coordinator at Special Events will help establish this need.</w:t>
      </w:r>
      <w:r w:rsidR="00CC25AB">
        <w:t xml:space="preserve"> </w:t>
      </w:r>
    </w:p>
    <w:p w:rsidR="00B641AF" w:rsidRDefault="00B641AF" w:rsidP="00B641AF">
      <w:pPr>
        <w:ind w:left="1440"/>
        <w:rPr>
          <w:sz w:val="28"/>
          <w:szCs w:val="28"/>
        </w:rPr>
      </w:pPr>
    </w:p>
    <w:p w:rsidR="0015766B" w:rsidRPr="00B641AF" w:rsidRDefault="003431C8" w:rsidP="00B641AF">
      <w:pPr>
        <w:numPr>
          <w:ilvl w:val="1"/>
          <w:numId w:val="5"/>
        </w:numPr>
        <w:rPr>
          <w:sz w:val="28"/>
          <w:szCs w:val="28"/>
        </w:rPr>
      </w:pPr>
      <w:r w:rsidRPr="0096181C">
        <w:rPr>
          <w:sz w:val="28"/>
          <w:szCs w:val="28"/>
        </w:rPr>
        <w:t>Te</w:t>
      </w:r>
      <w:r w:rsidR="00B83369" w:rsidRPr="0096181C">
        <w:rPr>
          <w:sz w:val="28"/>
          <w:szCs w:val="28"/>
        </w:rPr>
        <w:t>chnician rates: $13.00 per hour.  Each technician must be hired for a minimum of three</w:t>
      </w:r>
      <w:r w:rsidRPr="0096181C">
        <w:rPr>
          <w:sz w:val="28"/>
          <w:szCs w:val="28"/>
        </w:rPr>
        <w:t xml:space="preserve"> hour</w:t>
      </w:r>
      <w:r w:rsidR="00B83369" w:rsidRPr="0096181C">
        <w:rPr>
          <w:sz w:val="28"/>
          <w:szCs w:val="28"/>
        </w:rPr>
        <w:t>s</w:t>
      </w:r>
      <w:r w:rsidRPr="0096181C">
        <w:rPr>
          <w:sz w:val="28"/>
          <w:szCs w:val="28"/>
        </w:rPr>
        <w:t>.</w:t>
      </w:r>
      <w:r w:rsidR="00B83369" w:rsidRPr="0096181C">
        <w:rPr>
          <w:sz w:val="28"/>
          <w:szCs w:val="28"/>
        </w:rPr>
        <w:t xml:space="preserve">  An 18% service charge will be added for each technician hired.  This charge covers the cost of payroll taxes and benefits. </w:t>
      </w:r>
    </w:p>
    <w:p w:rsidR="00C56653" w:rsidRPr="00C56653" w:rsidRDefault="00C56653" w:rsidP="00440904">
      <w:pPr>
        <w:rPr>
          <w:sz w:val="32"/>
          <w:szCs w:val="32"/>
        </w:rPr>
      </w:pPr>
    </w:p>
    <w:p w:rsidR="003431C8" w:rsidRDefault="003431C8" w:rsidP="003431C8">
      <w:pPr>
        <w:numPr>
          <w:ilvl w:val="0"/>
          <w:numId w:val="5"/>
        </w:numPr>
      </w:pPr>
      <w:r>
        <w:t>If a performance event has a contract with a technical rider, a copy of the technical rider mus</w:t>
      </w:r>
      <w:r w:rsidR="00E72E00">
        <w:t>t be given to Special Events three</w:t>
      </w:r>
      <w:r>
        <w:t xml:space="preserve"> month</w:t>
      </w:r>
      <w:r w:rsidR="00E72E00">
        <w:t>s prior to</w:t>
      </w:r>
      <w:r>
        <w:t xml:space="preserve"> the event</w:t>
      </w:r>
      <w:r w:rsidR="00C56653">
        <w:t xml:space="preserve"> in order to arrange for appropriate staffing</w:t>
      </w:r>
      <w:r>
        <w:t>.</w:t>
      </w:r>
    </w:p>
    <w:p w:rsidR="00C56653" w:rsidRDefault="00C56653" w:rsidP="00C56653"/>
    <w:p w:rsidR="00C56653" w:rsidRDefault="00DA66B7" w:rsidP="00535497">
      <w:pPr>
        <w:ind w:firstLine="360"/>
        <w:rPr>
          <w:b/>
        </w:rPr>
      </w:pPr>
      <w:r>
        <w:rPr>
          <w:b/>
        </w:rPr>
        <w:t xml:space="preserve">Front of House, </w:t>
      </w:r>
      <w:r w:rsidR="00C56653" w:rsidRPr="00C56653">
        <w:rPr>
          <w:b/>
        </w:rPr>
        <w:t>Ushers, Ticket Takers, Box Office Personnel</w:t>
      </w:r>
      <w:r w:rsidR="00C56653">
        <w:rPr>
          <w:b/>
        </w:rPr>
        <w:t>:</w:t>
      </w:r>
    </w:p>
    <w:p w:rsidR="00B641AF" w:rsidRPr="00C57BF3" w:rsidRDefault="00B641AF" w:rsidP="00B641AF">
      <w:pPr>
        <w:ind w:firstLine="720"/>
        <w:rPr>
          <w:sz w:val="24"/>
          <w:szCs w:val="24"/>
        </w:rPr>
      </w:pPr>
      <w:r>
        <w:rPr>
          <w:sz w:val="24"/>
          <w:szCs w:val="24"/>
        </w:rPr>
        <w:t>Chris Sallak, Parton Services and Marketing Manager</w:t>
      </w:r>
      <w:r w:rsidRPr="00C57BF3">
        <w:rPr>
          <w:sz w:val="24"/>
          <w:szCs w:val="24"/>
        </w:rPr>
        <w:tab/>
      </w:r>
    </w:p>
    <w:p w:rsidR="00B641AF" w:rsidRPr="00B641AF" w:rsidRDefault="003C3C5A" w:rsidP="00B641AF">
      <w:pPr>
        <w:ind w:firstLine="720"/>
        <w:rPr>
          <w:b/>
          <w:sz w:val="24"/>
          <w:szCs w:val="24"/>
        </w:rPr>
      </w:pPr>
      <w:hyperlink r:id="rId18" w:history="1">
        <w:r w:rsidR="00B641AF" w:rsidRPr="00435F82">
          <w:rPr>
            <w:rStyle w:val="Hyperlink"/>
            <w:sz w:val="24"/>
            <w:szCs w:val="24"/>
          </w:rPr>
          <w:t>csallak@saintmarys.edu</w:t>
        </w:r>
      </w:hyperlink>
      <w:r w:rsidR="00B641AF" w:rsidRPr="00C57BF3">
        <w:rPr>
          <w:sz w:val="24"/>
          <w:szCs w:val="24"/>
        </w:rPr>
        <w:t xml:space="preserve">  </w:t>
      </w:r>
      <w:r w:rsidR="00B641AF">
        <w:rPr>
          <w:sz w:val="24"/>
          <w:szCs w:val="24"/>
        </w:rPr>
        <w:tab/>
      </w:r>
      <w:r w:rsidR="00B641AF">
        <w:rPr>
          <w:b/>
          <w:sz w:val="24"/>
          <w:szCs w:val="24"/>
        </w:rPr>
        <w:t>284-4625</w:t>
      </w:r>
    </w:p>
    <w:p w:rsidR="00B641AF" w:rsidRPr="00C56653" w:rsidRDefault="00B641AF" w:rsidP="00535497">
      <w:pPr>
        <w:ind w:firstLine="360"/>
        <w:rPr>
          <w:b/>
        </w:rPr>
      </w:pPr>
    </w:p>
    <w:p w:rsidR="00012B24" w:rsidRDefault="00C56653" w:rsidP="00012B24">
      <w:pPr>
        <w:numPr>
          <w:ilvl w:val="0"/>
          <w:numId w:val="5"/>
        </w:numPr>
      </w:pPr>
      <w:r>
        <w:t>E</w:t>
      </w:r>
      <w:r w:rsidR="003431C8">
        <w:t xml:space="preserve">vents in </w:t>
      </w:r>
      <w:proofErr w:type="spellStart"/>
      <w:r w:rsidR="003431C8">
        <w:t>O’</w:t>
      </w:r>
      <w:r w:rsidR="00E72E00">
        <w:t>Laughlin</w:t>
      </w:r>
      <w:proofErr w:type="spellEnd"/>
      <w:r w:rsidR="00E72E00">
        <w:t xml:space="preserve"> and Little Theatre </w:t>
      </w:r>
      <w:r w:rsidR="003431C8">
        <w:t>require Front of House staff.</w:t>
      </w:r>
      <w:r>
        <w:t xml:space="preserve">  These professional staff and student members are trained in safe </w:t>
      </w:r>
      <w:r w:rsidR="00B83369">
        <w:t>load-in and load-</w:t>
      </w:r>
      <w:r>
        <w:t>out procedures</w:t>
      </w:r>
      <w:r w:rsidR="00B83369">
        <w:t xml:space="preserve"> for our patrons</w:t>
      </w:r>
      <w:r>
        <w:t xml:space="preserve">.  Student groups or clients of the College may not supply staffing through volunteers.  </w:t>
      </w:r>
      <w:r w:rsidR="00B83369">
        <w:t xml:space="preserve"> Costs for </w:t>
      </w:r>
    </w:p>
    <w:p w:rsidR="00B83369" w:rsidRDefault="00B83369" w:rsidP="00012B24">
      <w:pPr>
        <w:ind w:left="720"/>
      </w:pPr>
      <w:proofErr w:type="gramStart"/>
      <w:r>
        <w:t>front</w:t>
      </w:r>
      <w:proofErr w:type="gramEnd"/>
      <w:r>
        <w:t xml:space="preserve"> of h</w:t>
      </w:r>
      <w:r w:rsidR="00C56653">
        <w:t>ouse personnel will be</w:t>
      </w:r>
      <w:r>
        <w:t xml:space="preserve"> paid by the sponsoring group.  Special Events will invoice all charges incurred by the group/client renting the facility.</w:t>
      </w:r>
    </w:p>
    <w:p w:rsidR="00B83369" w:rsidRDefault="00B83369" w:rsidP="00B83369">
      <w:pPr>
        <w:numPr>
          <w:ilvl w:val="0"/>
          <w:numId w:val="5"/>
        </w:numPr>
      </w:pPr>
      <w:r>
        <w:t xml:space="preserve">When planning an event that includes Front of House, please check with </w:t>
      </w:r>
      <w:proofErr w:type="gramStart"/>
      <w:r>
        <w:t>an</w:t>
      </w:r>
      <w:proofErr w:type="gramEnd"/>
      <w:r>
        <w:t xml:space="preserve"> Special Events staff member regarding practices/procedures for managing large audiences.  These procedures may include when the audience is permitted access, concession sales, merchandise sales</w:t>
      </w:r>
      <w:proofErr w:type="gramStart"/>
      <w:r>
        <w:t>,  procedures</w:t>
      </w:r>
      <w:proofErr w:type="gramEnd"/>
      <w:r>
        <w:t xml:space="preserve"> for ticketing</w:t>
      </w:r>
      <w:r w:rsidR="00E72E00">
        <w:t>.</w:t>
      </w:r>
    </w:p>
    <w:p w:rsidR="00C56653" w:rsidRDefault="00C56653" w:rsidP="0096181C"/>
    <w:p w:rsidR="003431C8" w:rsidRPr="0098601D" w:rsidRDefault="003431C8" w:rsidP="0098601D">
      <w:pPr>
        <w:ind w:firstLine="360"/>
        <w:rPr>
          <w:b/>
        </w:rPr>
      </w:pPr>
      <w:r w:rsidRPr="0098601D">
        <w:rPr>
          <w:b/>
        </w:rPr>
        <w:t>Signs:</w:t>
      </w:r>
      <w:r w:rsidR="00DF01B2">
        <w:rPr>
          <w:b/>
        </w:rPr>
        <w:t xml:space="preserve"> </w:t>
      </w:r>
    </w:p>
    <w:p w:rsidR="003431C8" w:rsidRDefault="00535497" w:rsidP="003431C8">
      <w:pPr>
        <w:numPr>
          <w:ilvl w:val="0"/>
          <w:numId w:val="2"/>
        </w:numPr>
      </w:pPr>
      <w:r>
        <w:t>I</w:t>
      </w:r>
      <w:r w:rsidR="003431C8">
        <w:t>ndoor signage must have prior approval from Student Involvement before being posted.</w:t>
      </w:r>
    </w:p>
    <w:p w:rsidR="003431C8" w:rsidRDefault="003431C8" w:rsidP="003431C8">
      <w:pPr>
        <w:numPr>
          <w:ilvl w:val="1"/>
          <w:numId w:val="2"/>
        </w:numPr>
      </w:pPr>
      <w:r>
        <w:t>Signs posted without approval will be immediately removed.</w:t>
      </w:r>
    </w:p>
    <w:p w:rsidR="00535497" w:rsidRDefault="00535497" w:rsidP="003431C8">
      <w:pPr>
        <w:numPr>
          <w:ilvl w:val="1"/>
          <w:numId w:val="2"/>
        </w:numPr>
      </w:pPr>
      <w:r>
        <w:t>Signs may not be taped to the wall or doors- please use appropriate posting spaces</w:t>
      </w:r>
    </w:p>
    <w:p w:rsidR="003431C8" w:rsidRDefault="003431C8" w:rsidP="003431C8">
      <w:pPr>
        <w:numPr>
          <w:ilvl w:val="0"/>
          <w:numId w:val="2"/>
        </w:numPr>
      </w:pPr>
      <w:r>
        <w:t>All outdoor signage must have prior approval from the Office of Spec</w:t>
      </w:r>
      <w:r w:rsidR="00535497">
        <w:t xml:space="preserve">ial Events </w:t>
      </w:r>
    </w:p>
    <w:p w:rsidR="003431C8" w:rsidRDefault="003431C8" w:rsidP="003431C8">
      <w:pPr>
        <w:numPr>
          <w:ilvl w:val="1"/>
          <w:numId w:val="2"/>
        </w:numPr>
      </w:pPr>
      <w:r>
        <w:t xml:space="preserve">Signs may not be attached to existing trees, poles, or current signage on college property. </w:t>
      </w:r>
    </w:p>
    <w:p w:rsidR="003431C8" w:rsidRDefault="003431C8" w:rsidP="003431C8">
      <w:pPr>
        <w:numPr>
          <w:ilvl w:val="1"/>
          <w:numId w:val="2"/>
        </w:numPr>
      </w:pPr>
      <w:r>
        <w:t xml:space="preserve">Only appropriate self-standing sign frames provided by the college are allowed to be used on campus. </w:t>
      </w:r>
    </w:p>
    <w:p w:rsidR="003431C8" w:rsidRDefault="003431C8" w:rsidP="00535497">
      <w:pPr>
        <w:numPr>
          <w:ilvl w:val="1"/>
          <w:numId w:val="2"/>
        </w:numPr>
      </w:pPr>
      <w:r>
        <w:t>Signs posted without approval will be immediately removed.</w:t>
      </w:r>
    </w:p>
    <w:sectPr w:rsidR="003431C8" w:rsidSect="00147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3D9"/>
    <w:multiLevelType w:val="hybridMultilevel"/>
    <w:tmpl w:val="91E2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C559D"/>
    <w:multiLevelType w:val="hybridMultilevel"/>
    <w:tmpl w:val="80ACEA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90305F"/>
    <w:multiLevelType w:val="hybridMultilevel"/>
    <w:tmpl w:val="C43A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95C2F"/>
    <w:multiLevelType w:val="hybridMultilevel"/>
    <w:tmpl w:val="088E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40CC6"/>
    <w:multiLevelType w:val="hybridMultilevel"/>
    <w:tmpl w:val="79B44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B94FFE"/>
    <w:multiLevelType w:val="hybridMultilevel"/>
    <w:tmpl w:val="B958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40F9F"/>
    <w:multiLevelType w:val="hybridMultilevel"/>
    <w:tmpl w:val="8CAC2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818B9"/>
    <w:multiLevelType w:val="hybridMultilevel"/>
    <w:tmpl w:val="5A4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A79DF"/>
    <w:multiLevelType w:val="hybridMultilevel"/>
    <w:tmpl w:val="E734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857B6"/>
    <w:multiLevelType w:val="hybridMultilevel"/>
    <w:tmpl w:val="41C229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5"/>
  </w:num>
  <w:num w:numId="6">
    <w:abstractNumId w:val="7"/>
  </w:num>
  <w:num w:numId="7">
    <w:abstractNumId w:val="9"/>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1C8"/>
    <w:rsid w:val="0000716C"/>
    <w:rsid w:val="00012B24"/>
    <w:rsid w:val="001474BA"/>
    <w:rsid w:val="0015766B"/>
    <w:rsid w:val="002E308B"/>
    <w:rsid w:val="003021F0"/>
    <w:rsid w:val="003431C8"/>
    <w:rsid w:val="00391C6E"/>
    <w:rsid w:val="003A2C2A"/>
    <w:rsid w:val="003C3C5A"/>
    <w:rsid w:val="004375FA"/>
    <w:rsid w:val="00440904"/>
    <w:rsid w:val="00465DE8"/>
    <w:rsid w:val="004B486E"/>
    <w:rsid w:val="00535497"/>
    <w:rsid w:val="005829B1"/>
    <w:rsid w:val="005D1E94"/>
    <w:rsid w:val="005F0302"/>
    <w:rsid w:val="007D2FCD"/>
    <w:rsid w:val="007E360F"/>
    <w:rsid w:val="00941D0C"/>
    <w:rsid w:val="0096181C"/>
    <w:rsid w:val="0098601D"/>
    <w:rsid w:val="00A83560"/>
    <w:rsid w:val="00A937A1"/>
    <w:rsid w:val="00B1188B"/>
    <w:rsid w:val="00B641AF"/>
    <w:rsid w:val="00B83369"/>
    <w:rsid w:val="00B90BF2"/>
    <w:rsid w:val="00BC5A39"/>
    <w:rsid w:val="00C30EAC"/>
    <w:rsid w:val="00C32077"/>
    <w:rsid w:val="00C56653"/>
    <w:rsid w:val="00C57BF3"/>
    <w:rsid w:val="00CC1175"/>
    <w:rsid w:val="00CC25AB"/>
    <w:rsid w:val="00DA107F"/>
    <w:rsid w:val="00DA66B7"/>
    <w:rsid w:val="00DF01B2"/>
    <w:rsid w:val="00E72E00"/>
    <w:rsid w:val="00E92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C8"/>
    <w:rPr>
      <w:color w:val="0000FF"/>
      <w:u w:val="single"/>
    </w:rPr>
  </w:style>
  <w:style w:type="paragraph" w:styleId="ListParagraph">
    <w:name w:val="List Paragraph"/>
    <w:basedOn w:val="Normal"/>
    <w:uiPriority w:val="34"/>
    <w:qFormat/>
    <w:rsid w:val="003431C8"/>
    <w:pPr>
      <w:ind w:left="720"/>
      <w:contextualSpacing/>
    </w:pPr>
  </w:style>
  <w:style w:type="character" w:styleId="FollowedHyperlink">
    <w:name w:val="FollowedHyperlink"/>
    <w:basedOn w:val="DefaultParagraphFont"/>
    <w:uiPriority w:val="99"/>
    <w:semiHidden/>
    <w:unhideWhenUsed/>
    <w:rsid w:val="003431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v.saintmarys.edu/VirtualEMSCampus/" TargetMode="External"/><Relationship Id="rId13" Type="http://schemas.openxmlformats.org/officeDocument/2006/relationships/hyperlink" Target="http://spev.saintmarys.edu/VirtualEMSCampus/" TargetMode="External"/><Relationship Id="rId18" Type="http://schemas.openxmlformats.org/officeDocument/2006/relationships/hyperlink" Target="mailto:csallak@saintmarys.edu" TargetMode="External"/><Relationship Id="rId3" Type="http://schemas.openxmlformats.org/officeDocument/2006/relationships/settings" Target="settings.xml"/><Relationship Id="rId7" Type="http://schemas.openxmlformats.org/officeDocument/2006/relationships/hyperlink" Target="http://www3.saintmarys.edu/events-planning-guide" TargetMode="External"/><Relationship Id="rId12" Type="http://schemas.openxmlformats.org/officeDocument/2006/relationships/hyperlink" Target="http://www3.saintmarys.edu/events" TargetMode="External"/><Relationship Id="rId17" Type="http://schemas.openxmlformats.org/officeDocument/2006/relationships/hyperlink" Target="mailto:jdgrams@saintmarys.edu" TargetMode="External"/><Relationship Id="rId2" Type="http://schemas.openxmlformats.org/officeDocument/2006/relationships/styles" Target="styles.xml"/><Relationship Id="rId16" Type="http://schemas.openxmlformats.org/officeDocument/2006/relationships/hyperlink" Target="http://www3.saintmarys.edu/events-planning-gui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roberts@saintmarys.edu" TargetMode="External"/><Relationship Id="rId11" Type="http://schemas.openxmlformats.org/officeDocument/2006/relationships/hyperlink" Target="http://www3.saintmarys.edu/events" TargetMode="External"/><Relationship Id="rId5" Type="http://schemas.openxmlformats.org/officeDocument/2006/relationships/hyperlink" Target="mailto:kbush@saintmarys.edu" TargetMode="External"/><Relationship Id="rId15" Type="http://schemas.openxmlformats.org/officeDocument/2006/relationships/hyperlink" Target="mailto:jroberts@saintmarys.edu" TargetMode="External"/><Relationship Id="rId10" Type="http://schemas.openxmlformats.org/officeDocument/2006/relationships/hyperlink" Target="http://www.moreaucent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v.saintmarys.edu/MasterCalendar/" TargetMode="External"/><Relationship Id="rId14" Type="http://schemas.openxmlformats.org/officeDocument/2006/relationships/hyperlink" Target="http://spev.saintmarys.edu/Master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2010-05-13T16:07:00Z</cp:lastPrinted>
  <dcterms:created xsi:type="dcterms:W3CDTF">2010-10-13T19:33:00Z</dcterms:created>
  <dcterms:modified xsi:type="dcterms:W3CDTF">2010-10-13T19:33:00Z</dcterms:modified>
</cp:coreProperties>
</file>